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084EBA">
        <w:rPr>
          <w:color w:val="000000" w:themeColor="text1"/>
        </w:rPr>
        <w:t>10</w:t>
      </w:r>
      <w:bookmarkStart w:id="0" w:name="_GoBack"/>
      <w:bookmarkEnd w:id="0"/>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084EBA">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084EBA">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580569" w:rsidRDefault="00580569" w:rsidP="00156C99">
    <w:pPr>
      <w:pStyle w:val="Header"/>
    </w:pPr>
    <w:r w:rsidRPr="00580569">
      <w:rPr>
        <w:sz w:val="20"/>
        <w:szCs w:val="20"/>
      </w:rPr>
      <w:t>RFP 21-15 Audio-Visual and Video Conferencing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84EBA"/>
    <w:rsid w:val="00092334"/>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D1205"/>
    <w:rsid w:val="0042230F"/>
    <w:rsid w:val="004466CD"/>
    <w:rsid w:val="00447F13"/>
    <w:rsid w:val="004962E5"/>
    <w:rsid w:val="004A00CF"/>
    <w:rsid w:val="004D627F"/>
    <w:rsid w:val="004D7494"/>
    <w:rsid w:val="004E172B"/>
    <w:rsid w:val="004E2825"/>
    <w:rsid w:val="00504C00"/>
    <w:rsid w:val="00533F26"/>
    <w:rsid w:val="00580569"/>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C1ED1"/>
    <w:rsid w:val="00AD68A1"/>
    <w:rsid w:val="00AF55D1"/>
    <w:rsid w:val="00B56CF2"/>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86CA"/>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8B09-60D6-41D9-974E-B667B9E6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Rosales Gonzalez, Andrea</cp:lastModifiedBy>
  <cp:revision>8</cp:revision>
  <dcterms:created xsi:type="dcterms:W3CDTF">2020-07-30T22:23:00Z</dcterms:created>
  <dcterms:modified xsi:type="dcterms:W3CDTF">2021-04-20T16:21:00Z</dcterms:modified>
</cp:coreProperties>
</file>